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5F" w:rsidRPr="00F94AD6" w:rsidRDefault="00D7075F" w:rsidP="00D7075F">
      <w:pPr>
        <w:pStyle w:val="ax-gv"/>
        <w:rPr>
          <w:lang w:val="en-GB"/>
        </w:rPr>
      </w:pPr>
      <w:r w:rsidRPr="00F94AD6">
        <w:rPr>
          <w:lang w:val="en-GB"/>
        </w:rPr>
        <w:t>dauviwyari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delgmiT daRvarul Cems gavlil biliks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rTavs Sexvedrebi dauviwyari,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Tvals gavadevneb dReebis sirbils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da arad miCans, rac rom viwvale.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var bednieri imiTi, rac var, _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viT Zvel taZrebze zarebis rekva,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quxs saxelebi: TamTa da gvanca,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zaza, mindia, sulxani, beqa.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gamTelebula jilagi, jiSi,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movdivarT, mkerdiT movarRvevT grigals,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da, Tumca mteri sul mudam gviSlis,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sadac viyaviT, yovelTvis iq varT.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gaxsenebebis damdgara jeri,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maqvs bevri rame dauviwyari,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sixarulebSi vatareb kvnesiT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ramden xixans da ramden wiwamurs.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magram, Zvirfaso, sicocxlis jado,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lastRenderedPageBreak/>
        <w:t>ise duRs nervSi, genebSi borgavs,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rom me, acdenils daRupvas amdens,</w:t>
      </w:r>
    </w:p>
    <w:p w:rsidR="00D7075F" w:rsidRPr="00F94AD6" w:rsidRDefault="00D7075F" w:rsidP="00D707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TviT sikvdiliTac ki veRar momklavs.</w:t>
      </w:r>
    </w:p>
    <w:p w:rsidR="00125FEB" w:rsidRDefault="00125FEB"/>
    <w:sectPr w:rsidR="00125F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7075F"/>
    <w:rsid w:val="00125FEB"/>
    <w:rsid w:val="00D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D7075F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mes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2010-08-11T07:40:00Z</dcterms:created>
  <dcterms:modified xsi:type="dcterms:W3CDTF">2010-08-11T07:40:00Z</dcterms:modified>
</cp:coreProperties>
</file>